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 xml:space="preserve">del servizio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CF0B3A" w:rsidRPr="00196503">
        <w:rPr>
          <w:rFonts w:cs="TimesNewRoman"/>
          <w:sz w:val="20"/>
          <w:szCs w:val="20"/>
        </w:rPr>
        <w:t>Consip S.p.aConsip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F14D7E">
        <w:rPr>
          <w:rFonts w:cs="TimesNewRoman"/>
          <w:sz w:val="20"/>
          <w:szCs w:val="20"/>
        </w:rPr>
        <w:t>Consip</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dell’originale della garanzia stessa con annotazione di svincolo o con comunicazione scritta della </w:t>
      </w:r>
      <w:r w:rsidR="00F14D7E">
        <w:rPr>
          <w:rFonts w:cs="TimesNewRoman"/>
          <w:sz w:val="20"/>
          <w:szCs w:val="20"/>
        </w:rPr>
        <w:t>Consip</w:t>
      </w:r>
      <w:r w:rsidR="001541B3" w:rsidRPr="00196503">
        <w:rPr>
          <w:rFonts w:cs="TimesNewRoman"/>
          <w:sz w:val="20"/>
          <w:szCs w:val="20"/>
        </w:rPr>
        <w:t xml:space="preserve"> </w:t>
      </w:r>
      <w:r w:rsidRPr="00196503">
        <w:rPr>
          <w:rFonts w:cs="TimesNewRoman"/>
          <w:sz w:val="20"/>
          <w:szCs w:val="20"/>
        </w:rPr>
        <w:t>al Garante.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CF0B3A" w:rsidRPr="00196503">
        <w:rPr>
          <w:rFonts w:cs="TimesNewRoman"/>
          <w:sz w:val="20"/>
          <w:szCs w:val="20"/>
        </w:rPr>
        <w:t xml:space="preserve">Consip </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Resta salva l</w:t>
      </w:r>
      <w:r w:rsidR="00F14D7E">
        <w:rPr>
          <w:rFonts w:cs="TimesNewRoman"/>
          <w:sz w:val="20"/>
          <w:szCs w:val="20"/>
        </w:rPr>
        <w:t>'azione di ripetizione verso la</w:t>
      </w:r>
      <w:bookmarkStart w:id="0" w:name="_GoBack"/>
      <w:bookmarkEnd w:id="0"/>
      <w:r w:rsidR="00CF0B3A" w:rsidRPr="00196503">
        <w:rPr>
          <w:rFonts w:cs="TimesNewRoman"/>
          <w:sz w:val="20"/>
          <w:szCs w:val="20"/>
        </w:rPr>
        <w:t xml:space="preserve"> 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017" w:rsidRDefault="00F27017" w:rsidP="00C50E01">
      <w:pPr>
        <w:spacing w:after="0" w:line="240" w:lineRule="auto"/>
      </w:pPr>
      <w:r>
        <w:separator/>
      </w:r>
    </w:p>
  </w:endnote>
  <w:endnote w:type="continuationSeparator" w:id="0">
    <w:p w:rsidR="00F27017" w:rsidRDefault="00F27017"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Consip </w:t>
    </w:r>
    <w:r w:rsidR="00F14D7E">
      <w:rPr>
        <w:sz w:val="18"/>
        <w:szCs w:val="18"/>
      </w:rPr>
      <w:t>Internal</w:t>
    </w:r>
  </w:p>
  <w:p w:rsidR="00F14D7E" w:rsidRPr="00F14D7E" w:rsidRDefault="00F14D7E" w:rsidP="00F14D7E">
    <w:pPr>
      <w:pStyle w:val="Pidipagina"/>
      <w:rPr>
        <w:sz w:val="18"/>
        <w:szCs w:val="18"/>
      </w:rPr>
    </w:pPr>
    <w:r w:rsidRPr="00F14D7E">
      <w:rPr>
        <w:sz w:val="18"/>
        <w:szCs w:val="18"/>
      </w:rPr>
      <w:t>Procedura negoziata previa indagine di mercato e consultazione di elenco operatori (ex art. 63 d.lgs. 50/2016, comma 6 ed art. 36, comma 6 d.lgs. 50/2016 ai sensi e per gli effetti della lg 120/2020, art. 1, co. 2 lett. B)) per servizi di ricerca e selezione del personale</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F14D7E">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14D7E">
                            <w:rPr>
                              <w:rStyle w:val="Numeropagina"/>
                              <w:noProof/>
                            </w:rPr>
                            <w:t>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F14D7E">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14D7E">
                      <w:rPr>
                        <w:rStyle w:val="Numeropagina"/>
                        <w:noProof/>
                      </w:rPr>
                      <w:t>3</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017" w:rsidRDefault="00F27017" w:rsidP="00C50E01">
      <w:pPr>
        <w:spacing w:after="0" w:line="240" w:lineRule="auto"/>
      </w:pPr>
      <w:r>
        <w:separator/>
      </w:r>
    </w:p>
  </w:footnote>
  <w:footnote w:type="continuationSeparator" w:id="0">
    <w:p w:rsidR="00F27017" w:rsidRDefault="00F27017"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402024"/>
    <w:rsid w:val="00480AF7"/>
    <w:rsid w:val="004D13D4"/>
    <w:rsid w:val="004E0930"/>
    <w:rsid w:val="00602AF8"/>
    <w:rsid w:val="00676BFE"/>
    <w:rsid w:val="006C7A57"/>
    <w:rsid w:val="00722C85"/>
    <w:rsid w:val="0076702E"/>
    <w:rsid w:val="007A0AF6"/>
    <w:rsid w:val="007F5B26"/>
    <w:rsid w:val="008E6D70"/>
    <w:rsid w:val="00933D0E"/>
    <w:rsid w:val="009B04AD"/>
    <w:rsid w:val="00AB2322"/>
    <w:rsid w:val="00B72C7D"/>
    <w:rsid w:val="00C50E01"/>
    <w:rsid w:val="00C563BF"/>
    <w:rsid w:val="00C732B0"/>
    <w:rsid w:val="00C8578D"/>
    <w:rsid w:val="00CD57E3"/>
    <w:rsid w:val="00CE6592"/>
    <w:rsid w:val="00CF0B3A"/>
    <w:rsid w:val="00E22B77"/>
    <w:rsid w:val="00E32EC9"/>
    <w:rsid w:val="00E716CD"/>
    <w:rsid w:val="00F14D7E"/>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5106DB"/>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C5594-FD71-4780-A442-12F8C85E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1234</Words>
  <Characters>7035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Salomé Irene</cp:lastModifiedBy>
  <cp:revision>22</cp:revision>
  <cp:lastPrinted>2018-10-05T16:10:00Z</cp:lastPrinted>
  <dcterms:created xsi:type="dcterms:W3CDTF">2018-10-05T16:01:00Z</dcterms:created>
  <dcterms:modified xsi:type="dcterms:W3CDTF">2021-07-23T13:15:00Z</dcterms:modified>
</cp:coreProperties>
</file>